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300" w:lineRule="exact"/>
        <w:jc w:val="center"/>
        <w:rPr>
          <w:rFonts w:hint="eastAsia" w:ascii="黑体" w:hAnsi="宋体" w:eastAsia="黑体"/>
          <w:spacing w:val="11"/>
          <w:kern w:val="21"/>
          <w:sz w:val="28"/>
          <w:szCs w:val="28"/>
        </w:rPr>
      </w:pPr>
      <w:r>
        <w:rPr>
          <w:rFonts w:hint="eastAsia" w:ascii="黑体" w:hAnsi="宋体" w:eastAsia="黑体"/>
          <w:spacing w:val="11"/>
          <w:kern w:val="21"/>
          <w:sz w:val="28"/>
          <w:szCs w:val="28"/>
        </w:rPr>
        <w:t>河北省农业产业化龙头企业知识产权服务网（品牌展示维权平台）</w:t>
      </w:r>
    </w:p>
    <w:p>
      <w:pPr>
        <w:widowControl/>
        <w:spacing w:after="240" w:line="300" w:lineRule="exact"/>
        <w:jc w:val="center"/>
        <w:rPr>
          <w:rFonts w:hint="eastAsia" w:ascii="黑体" w:hAnsi="宋体" w:eastAsia="黑体"/>
          <w:spacing w:val="11"/>
          <w:kern w:val="21"/>
          <w:sz w:val="28"/>
          <w:szCs w:val="28"/>
        </w:rPr>
      </w:pPr>
      <w:r>
        <w:rPr>
          <w:rFonts w:hint="eastAsia" w:ascii="黑体" w:hAnsi="宋体" w:eastAsia="黑体"/>
          <w:spacing w:val="11"/>
          <w:kern w:val="21"/>
          <w:sz w:val="28"/>
          <w:szCs w:val="28"/>
        </w:rPr>
        <w:t>河北省农业产业化龙头企业知识产权重点保护单位</w:t>
      </w:r>
    </w:p>
    <w:p>
      <w:pPr>
        <w:widowControl/>
        <w:spacing w:after="240" w:line="300" w:lineRule="exact"/>
        <w:jc w:val="center"/>
        <w:rPr>
          <w:rFonts w:hint="eastAsia" w:ascii="黑体" w:hAnsi="仿宋" w:eastAsia="黑体" w:cs="仿宋"/>
          <w:sz w:val="28"/>
          <w:szCs w:val="28"/>
        </w:rPr>
      </w:pPr>
      <w:r>
        <w:rPr>
          <w:rFonts w:hint="eastAsia" w:ascii="黑体" w:hAnsi="宋体" w:eastAsia="黑体"/>
          <w:spacing w:val="11"/>
          <w:kern w:val="21"/>
          <w:sz w:val="28"/>
          <w:szCs w:val="28"/>
        </w:rPr>
        <w:t>入选</w:t>
      </w:r>
      <w:r>
        <w:rPr>
          <w:rFonts w:hint="eastAsia" w:ascii="黑体" w:hAnsi="仿宋" w:eastAsia="黑体" w:cs="仿宋"/>
          <w:sz w:val="28"/>
          <w:szCs w:val="28"/>
        </w:rPr>
        <w:t>申请表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895"/>
        <w:gridCol w:w="1305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7383" w:type="dxa"/>
            <w:gridSpan w:val="3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法人代表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8946" w:type="dxa"/>
            <w:gridSpan w:val="4"/>
            <w:vAlign w:val="top"/>
          </w:tcPr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企业近三年知识产权、科技创新成果简述：</w:t>
            </w:r>
          </w:p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4458" w:type="dxa"/>
            <w:gridSpan w:val="2"/>
            <w:vAlign w:val="top"/>
          </w:tcPr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申请单位意见：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本单位自愿加入</w:t>
            </w:r>
            <w:r>
              <w:rPr>
                <w:rFonts w:hint="eastAsia"/>
                <w:sz w:val="24"/>
                <w:u w:val="single"/>
              </w:rPr>
              <w:t>河北省农业产业化龙头企业知识产权服务网（品牌展示维权平台）</w:t>
            </w:r>
            <w:r>
              <w:rPr>
                <w:rFonts w:hint="eastAsia"/>
                <w:sz w:val="24"/>
              </w:rPr>
              <w:t>，遵守相关的法律法规，并对所提供资料的真实性负责。</w:t>
            </w: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法定代表人签字：</w:t>
            </w: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申报单位（公章）：</w:t>
            </w:r>
          </w:p>
          <w:p>
            <w:pPr>
              <w:widowControl/>
              <w:spacing w:after="240" w:line="360" w:lineRule="auto"/>
              <w:ind w:firstLine="2640" w:firstLineChars="1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488" w:type="dxa"/>
            <w:gridSpan w:val="2"/>
            <w:vAlign w:val="top"/>
          </w:tcPr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审核单位意见：</w:t>
            </w: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年    月    日</w:t>
            </w:r>
          </w:p>
        </w:tc>
      </w:tr>
    </w:tbl>
    <w:p>
      <w:pPr>
        <w:widowControl/>
        <w:spacing w:after="240" w:line="360" w:lineRule="auto"/>
        <w:jc w:val="left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备注：需提供加盖公章的企业营业执照复印件、企业简介（宣传图片）和专利证书、商标、版权登记证书复印件一式二份。</w:t>
      </w:r>
    </w:p>
    <w:p>
      <w:bookmarkStart w:id="0" w:name="_GoBack"/>
      <w:bookmarkEnd w:id="0"/>
    </w:p>
    <w:sectPr>
      <w:footerReference r:id="rId3" w:type="default"/>
      <w:pgSz w:w="11906" w:h="16838"/>
      <w:pgMar w:top="1587" w:right="1588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C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sjzxsj</dc:creator>
  <cp:lastModifiedBy>sjzxsj</cp:lastModifiedBy>
  <dcterms:modified xsi:type="dcterms:W3CDTF">2018-08-24T01:26:04Z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